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DFKai-SB" w:hAnsi="DFKai-SB" w:eastAsia="DFKai-SB"/>
          <w:b/>
          <w:bCs/>
          <w:sz w:val="59"/>
          <w:szCs w:val="59"/>
        </w:rPr>
      </w:pPr>
      <w:r>
        <w:rPr>
          <w:rFonts w:ascii="DFKai-SB" w:hAnsi="DFKai-SB" w:eastAsia="DFKai-SB"/>
          <w:b/>
          <w:bCs/>
          <w:sz w:val="59"/>
          <w:szCs w:val="59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-120015</wp:posOffset>
            </wp:positionH>
            <wp:positionV relativeFrom="paragraph">
              <wp:posOffset>-360045</wp:posOffset>
            </wp:positionV>
            <wp:extent cx="1252855" cy="155448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5198745</wp:posOffset>
            </wp:positionH>
            <wp:positionV relativeFrom="paragraph">
              <wp:posOffset>-360045</wp:posOffset>
            </wp:positionV>
            <wp:extent cx="1252855" cy="154559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54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DFKai-SB" w:hAnsi="DFKai-SB" w:eastAsia="DFKai-SB"/>
          <w:b/>
          <w:bCs/>
          <w:sz w:val="59"/>
          <w:szCs w:val="59"/>
        </w:rPr>
        <w:t>真佛宗紐約金剛雷藏寺</w:t>
      </w:r>
    </w:p>
    <w:p>
      <w:pPr>
        <w:pStyle w:val="Normal"/>
        <w:bidi w:val="0"/>
        <w:jc w:val="center"/>
        <w:rPr>
          <w:rFonts w:ascii="DFKai-SB" w:hAnsi="DFKai-SB" w:eastAsia="DFKai-SB"/>
          <w:b/>
          <w:bCs/>
          <w:sz w:val="59"/>
          <w:szCs w:val="59"/>
        </w:rPr>
      </w:pPr>
      <w:r>
        <w:rPr>
          <w:rFonts w:ascii="DFKai-SB" w:hAnsi="DFKai-SB" w:eastAsia="DFKai-SB"/>
          <w:b/>
          <w:bCs/>
          <w:sz w:val="59"/>
          <w:szCs w:val="59"/>
        </w:rPr>
        <w:t>佛前點燈主祈表</w:t>
      </w:r>
    </w:p>
    <w:p>
      <w:pPr>
        <w:pStyle w:val="Normal"/>
        <w:bidi w:val="0"/>
        <w:jc w:val="start"/>
        <w:rPr>
          <w:rFonts w:ascii="DFKai-SB" w:hAnsi="DFKai-SB" w:eastAsia="DFKai-SB"/>
          <w:sz w:val="34"/>
          <w:szCs w:val="34"/>
        </w:rPr>
      </w:pPr>
      <w:r>
        <w:rPr>
          <w:rFonts w:eastAsia="DFKai-SB" w:ascii="DFKai-SB" w:hAnsi="DFKai-SB"/>
          <w:sz w:val="34"/>
          <w:szCs w:val="34"/>
        </w:rPr>
      </w:r>
    </w:p>
    <w:p>
      <w:pPr>
        <w:pStyle w:val="Normal"/>
        <w:bidi w:val="0"/>
        <w:jc w:val="start"/>
        <w:rPr>
          <w:rFonts w:ascii="DFKai-SB" w:hAnsi="DFKai-SB" w:eastAsia="DFKai-SB"/>
          <w:sz w:val="34"/>
          <w:szCs w:val="34"/>
        </w:rPr>
      </w:pPr>
      <w:r>
        <w:rPr>
          <w:rFonts w:eastAsia="DFKai-SB" w:ascii="DFKai-SB" w:hAnsi="DFKai-SB"/>
          <w:sz w:val="34"/>
          <w:szCs w:val="34"/>
        </w:rPr>
      </w:r>
    </w:p>
    <w:p>
      <w:pPr>
        <w:pStyle w:val="Normal"/>
        <w:bidi w:val="0"/>
        <w:jc w:val="start"/>
        <w:rPr>
          <w:rFonts w:ascii="DFKai-SB" w:hAnsi="DFKai-SB" w:eastAsia="DFKai-SB"/>
          <w:sz w:val="34"/>
          <w:szCs w:val="34"/>
        </w:rPr>
      </w:pPr>
      <w:r>
        <w:rPr>
          <w:rFonts w:ascii="DFKai-SB" w:hAnsi="DFKai-SB" w:eastAsia="DFKai-SB"/>
          <w:sz w:val="34"/>
          <w:szCs w:val="34"/>
        </w:rPr>
        <w:t>主祈人（</w:t>
      </w:r>
      <w:r>
        <w:rPr>
          <w:rFonts w:eastAsia="DFKai-SB" w:ascii="Cambria" w:hAnsi="Cambria"/>
          <w:sz w:val="34"/>
          <w:szCs w:val="34"/>
        </w:rPr>
        <w:t>Primary Supplicant</w:t>
      </w:r>
      <w:r>
        <w:rPr>
          <w:rFonts w:ascii="DFKai-SB" w:hAnsi="DFKai-SB" w:eastAsia="DFKai-SB"/>
          <w:sz w:val="34"/>
          <w:szCs w:val="34"/>
        </w:rPr>
        <w:t>）：</w:t>
      </w:r>
    </w:p>
    <w:p>
      <w:pPr>
        <w:pStyle w:val="Normal"/>
        <w:bidi w:val="0"/>
        <w:jc w:val="start"/>
        <w:rPr>
          <w:rFonts w:ascii="DFKai-SB" w:hAnsi="DFKai-SB" w:eastAsia="DFKai-SB"/>
          <w:sz w:val="34"/>
          <w:szCs w:val="34"/>
        </w:rPr>
      </w:pPr>
      <w:r>
        <w:rPr>
          <w:rFonts w:ascii="DFKai-SB" w:hAnsi="DFKai-SB" w:eastAsia="DFKai-SB"/>
          <w:sz w:val="34"/>
          <w:szCs w:val="34"/>
        </w:rPr>
        <w:t>生辰（</w:t>
      </w:r>
      <w:r>
        <w:rPr>
          <w:rFonts w:eastAsia="DFKai-SB" w:ascii="Cambria" w:hAnsi="Cambria"/>
          <w:sz w:val="34"/>
          <w:szCs w:val="34"/>
        </w:rPr>
        <w:t>Birthday</w:t>
      </w:r>
      <w:r>
        <w:rPr>
          <w:rFonts w:ascii="DFKai-SB" w:hAnsi="DFKai-SB" w:eastAsia="DFKai-SB"/>
          <w:sz w:val="34"/>
          <w:szCs w:val="34"/>
        </w:rPr>
        <w:t>）：</w:t>
      </w:r>
      <w:r>
        <w:rPr>
          <w:rFonts w:eastAsia="DFKai-SB" w:ascii="Cambria" w:hAnsi="Cambria"/>
          <w:color w:val="FFFFFF"/>
          <w:sz w:val="34"/>
          <w:szCs w:val="34"/>
        </w:rPr>
        <w:t>1949</w:t>
      </w:r>
      <w:r>
        <w:rPr>
          <w:rFonts w:ascii="DFKai-SB" w:hAnsi="DFKai-SB" w:eastAsia="DFKai-SB"/>
          <w:sz w:val="34"/>
          <w:szCs w:val="34"/>
        </w:rPr>
        <w:t>年</w:t>
      </w:r>
      <w:r>
        <w:rPr>
          <w:rFonts w:eastAsia="DFKai-SB" w:ascii="Cambria" w:hAnsi="Cambria"/>
          <w:color w:val="FFFFFF"/>
          <w:sz w:val="34"/>
          <w:szCs w:val="34"/>
        </w:rPr>
        <w:t>2</w:t>
      </w:r>
      <w:r>
        <w:rPr>
          <w:rFonts w:ascii="DFKai-SB" w:hAnsi="DFKai-SB" w:eastAsia="DFKai-SB"/>
          <w:sz w:val="34"/>
          <w:szCs w:val="34"/>
        </w:rPr>
        <w:t>月</w:t>
      </w:r>
      <w:r>
        <w:rPr>
          <w:rFonts w:eastAsia="DFKai-SB" w:ascii="Cambria" w:hAnsi="Cambria"/>
          <w:color w:val="FFFFFF"/>
          <w:sz w:val="34"/>
          <w:szCs w:val="34"/>
        </w:rPr>
        <w:t>12</w:t>
      </w:r>
      <w:r>
        <w:rPr>
          <w:rFonts w:ascii="DFKai-SB" w:hAnsi="DFKai-SB" w:eastAsia="DFKai-SB"/>
          <w:sz w:val="34"/>
          <w:szCs w:val="34"/>
        </w:rPr>
        <w:t>日；農曆</w:t>
      </w:r>
      <w:r>
        <w:rPr>
          <w:rFonts w:ascii="DFKai-SB" w:hAnsi="DFKai-SB" w:eastAsia="DFKai-SB"/>
          <w:color w:val="FFFFFF"/>
          <w:sz w:val="34"/>
          <w:szCs w:val="34"/>
        </w:rPr>
        <w:t>丙子鼠</w:t>
      </w:r>
      <w:r>
        <w:rPr>
          <w:rFonts w:ascii="DFKai-SB" w:hAnsi="DFKai-SB" w:eastAsia="DFKai-SB"/>
          <w:sz w:val="34"/>
          <w:szCs w:val="34"/>
        </w:rPr>
        <w:t>年</w:t>
      </w:r>
      <w:r>
        <w:rPr>
          <w:rFonts w:ascii="DFKai-SB" w:hAnsi="DFKai-SB" w:eastAsia="DFKai-SB"/>
          <w:color w:val="FFFFFF"/>
          <w:sz w:val="34"/>
          <w:szCs w:val="34"/>
        </w:rPr>
        <w:t>二</w:t>
      </w:r>
      <w:r>
        <w:rPr>
          <w:rFonts w:ascii="DFKai-SB" w:hAnsi="DFKai-SB" w:eastAsia="DFKai-SB"/>
          <w:sz w:val="34"/>
          <w:szCs w:val="34"/>
        </w:rPr>
        <w:t>月</w:t>
      </w:r>
      <w:r>
        <w:rPr>
          <w:rFonts w:ascii="DFKai-SB" w:hAnsi="DFKai-SB" w:eastAsia="DFKai-SB"/>
          <w:color w:val="FFFFFF"/>
          <w:sz w:val="34"/>
          <w:szCs w:val="34"/>
        </w:rPr>
        <w:t>初二</w:t>
      </w:r>
      <w:r>
        <w:rPr>
          <w:rFonts w:ascii="DFKai-SB" w:hAnsi="DFKai-SB" w:eastAsia="DFKai-SB"/>
          <w:sz w:val="34"/>
          <w:szCs w:val="34"/>
        </w:rPr>
        <w:t>日</w:t>
      </w:r>
    </w:p>
    <w:p>
      <w:pPr>
        <w:pStyle w:val="Normal"/>
        <w:bidi w:val="0"/>
        <w:jc w:val="start"/>
        <w:rPr>
          <w:rFonts w:ascii="DFKai-SB" w:hAnsi="DFKai-SB" w:eastAsia="DFKai-SB"/>
          <w:sz w:val="34"/>
          <w:szCs w:val="34"/>
        </w:rPr>
      </w:pPr>
      <w:r>
        <w:rPr>
          <w:rFonts w:ascii="DFKai-SB" w:hAnsi="DFKai-SB" w:eastAsia="DFKai-SB"/>
          <w:sz w:val="34"/>
          <w:szCs w:val="34"/>
        </w:rPr>
        <w:t>地址（</w:t>
      </w:r>
      <w:r>
        <w:rPr>
          <w:rFonts w:eastAsia="DFKai-SB" w:ascii="Cambria" w:hAnsi="Cambria"/>
          <w:sz w:val="34"/>
          <w:szCs w:val="34"/>
        </w:rPr>
        <w:t>Address</w:t>
      </w:r>
      <w:r>
        <w:rPr>
          <w:rFonts w:ascii="DFKai-SB" w:hAnsi="DFKai-SB" w:eastAsia="DFKai-SB"/>
          <w:sz w:val="34"/>
          <w:szCs w:val="34"/>
        </w:rPr>
        <w:t>）：</w:t>
      </w:r>
    </w:p>
    <w:p>
      <w:pPr>
        <w:pStyle w:val="Normal"/>
        <w:bidi w:val="0"/>
        <w:jc w:val="start"/>
        <w:rPr>
          <w:rFonts w:ascii="DFKai-SB" w:hAnsi="DFKai-SB" w:eastAsia="DFKai-SB"/>
          <w:sz w:val="34"/>
          <w:szCs w:val="34"/>
        </w:rPr>
      </w:pPr>
      <w:r>
        <w:rPr>
          <w:rFonts w:eastAsia="DFKai-SB" w:ascii="DFKai-SB" w:hAnsi="DFKai-SB"/>
          <w:sz w:val="34"/>
          <w:szCs w:val="34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9"/>
                <w:szCs w:val="59"/>
                <w:u w:val="single"/>
              </w:rPr>
            </w:pPr>
            <w:r>
              <w:rPr>
                <w:rFonts w:ascii="DFKai-SB" w:hAnsi="DFKai-SB" w:eastAsia="DFKai-SB"/>
                <w:sz w:val="59"/>
                <w:szCs w:val="59"/>
                <w:u w:val="single"/>
              </w:rPr>
              <w:t>點燈祈求事項</w:t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ascii="DFKai-SB" w:hAnsi="DFKai-SB" w:eastAsia="DFKai-SB"/>
                <w:sz w:val="39"/>
                <w:szCs w:val="39"/>
              </w:rPr>
              <w:t>一心祈求根本傳承上師聖尊蓮生活佛、南摩無極瑤池金母</w:t>
            </w:r>
            <w:r>
              <w:rPr>
                <w:rFonts w:eastAsia="DFKai-SB" w:ascii="DFKai-SB" w:hAnsi="DFKai-SB"/>
                <w:sz w:val="39"/>
                <w:szCs w:val="39"/>
              </w:rPr>
              <w:br/>
            </w:r>
            <w:r>
              <w:rPr>
                <w:rFonts w:ascii="DFKai-SB" w:hAnsi="DFKai-SB" w:eastAsia="DFKai-SB"/>
                <w:sz w:val="39"/>
                <w:szCs w:val="39"/>
              </w:rPr>
              <w:t>仙王大天尊做主、西方極樂世界阿彌陀佛注照、本師釋迦</w:t>
            </w:r>
            <w:r>
              <w:rPr>
                <w:rFonts w:eastAsia="DFKai-SB" w:ascii="DFKai-SB" w:hAnsi="DFKai-SB"/>
                <w:sz w:val="39"/>
                <w:szCs w:val="39"/>
              </w:rPr>
              <w:br/>
            </w:r>
            <w:r>
              <w:rPr>
                <w:rFonts w:ascii="DFKai-SB" w:hAnsi="DFKai-SB" w:eastAsia="DFKai-SB"/>
                <w:sz w:val="39"/>
                <w:szCs w:val="39"/>
              </w:rPr>
              <w:t>牟尼佛賜教、與壇前諸佛菩薩慈悲放光大力加持</w:t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  <w:p>
            <w:pPr>
              <w:pStyle w:val="TableContents"/>
              <w:bidi w:val="0"/>
              <w:jc w:val="start"/>
              <w:rPr>
                <w:rFonts w:ascii="DFKai-SB" w:hAnsi="DFKai-SB" w:eastAsia="DFKai-SB"/>
                <w:sz w:val="39"/>
                <w:szCs w:val="39"/>
              </w:rPr>
            </w:pPr>
            <w:r>
              <w:rPr>
                <w:rFonts w:eastAsia="DFKai-SB" w:ascii="DFKai-SB" w:hAnsi="DFKai-SB"/>
                <w:sz w:val="39"/>
                <w:szCs w:val="39"/>
              </w:rPr>
            </w:r>
          </w:p>
        </w:tc>
      </w:tr>
    </w:tbl>
    <w:p>
      <w:pPr>
        <w:pStyle w:val="Normal"/>
        <w:bidi w:val="0"/>
        <w:jc w:val="start"/>
        <w:rPr>
          <w:rFonts w:eastAsia="Cambria"/>
        </w:rPr>
      </w:pPr>
      <w:r>
        <w:rPr>
          <w:rFonts w:eastAsia="DFKai-SB" w:ascii="DFKai-SB" w:hAnsi="DFKai-SB"/>
          <w:sz w:val="27"/>
          <w:szCs w:val="27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DFKai-SB">
    <w:charset w:val="00" w:characterSet="windows-1252"/>
    <w:family w:val="script"/>
    <w:pitch w:val="fixed"/>
  </w:font>
  <w:font w:name="Cambria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en-US" w:eastAsia="zh-TW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kern w:val="2"/>
      <w:sz w:val="24"/>
      <w:szCs w:val="24"/>
      <w:lang w:val="en-US" w:eastAsia="zh-TW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widowControl w:val="false"/>
      <w:suppressLineNumbers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clear" w:pos="709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LibreOffice/25.8.2.2$Windows_X86_64 LibreOffice_project/d401f2107ccab8f924a8e2df40f573aab7605b6f</Application>
  <AppVersion>15.0000</AppVersion>
  <Pages>1</Pages>
  <Words>132</Words>
  <Characters>164</Characters>
  <CharactersWithSpaces>167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2023-11-22T13:45:51Z</dcterms:created>
  <dc:creator/>
  <dc:description/>
  <dc:language>en-US</dc:language>
  <cp:lastModifiedBy/>
  <cp:lastPrinted>2023-11-22T14:51:08Z</cp:lastPrinted>
  <dcterms:modified xsi:type="dcterms:W3CDTF">2025-09-15T17:31:26Z</dcterms:modified>
  <cp:revision>51</cp:revision>
  <dc:subject/>
  <dc:title/>
</cp:coreProperties>
</file>